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exact"/>
        <w:jc w:val="center"/>
        <w:rPr>
          <w:rFonts w:ascii="仿宋_GB2312" w:hAnsi="宋体" w:eastAsia="仿宋_GB2312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40" w:lineRule="exact"/>
        <w:jc w:val="center"/>
        <w:textAlignment w:val="auto"/>
        <w:outlineLvl w:val="9"/>
        <w:rPr>
          <w:rFonts w:ascii="仿宋_GB2312" w:hAnsi="宋体" w:eastAsia="仿宋_GB2312"/>
          <w:sz w:val="44"/>
        </w:rPr>
      </w:pPr>
      <w:r>
        <w:rPr>
          <w:rFonts w:hint="eastAsia" w:ascii="仿宋_GB2312" w:hAnsi="宋体" w:eastAsia="仿宋_GB2312"/>
          <w:sz w:val="44"/>
        </w:rPr>
        <w:t>北京国家大剧院企聘岗位报名表</w:t>
      </w:r>
    </w:p>
    <w:tbl>
      <w:tblPr>
        <w:tblStyle w:val="3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133"/>
        <w:gridCol w:w="792"/>
        <w:gridCol w:w="489"/>
        <w:gridCol w:w="1131"/>
        <w:gridCol w:w="1078"/>
        <w:gridCol w:w="481"/>
        <w:gridCol w:w="959"/>
        <w:gridCol w:w="18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申报岗位</w:t>
            </w:r>
          </w:p>
        </w:tc>
        <w:tc>
          <w:tcPr>
            <w:tcW w:w="241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690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了解招聘信息的渠道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1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近期两寸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31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宗教信仰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continue"/>
            <w:shd w:val="clear" w:color="auto" w:fill="auto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  <w:bookmarkStart w:id="0" w:name="_GoBack"/>
            <w:bookmarkEnd w:id="0"/>
          </w:p>
        </w:tc>
        <w:tc>
          <w:tcPr>
            <w:tcW w:w="1979" w:type="dxa"/>
            <w:vMerge w:val="continue"/>
            <w:shd w:val="clear" w:color="auto" w:fill="auto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学历、学位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continue"/>
            <w:shd w:val="clear" w:color="auto" w:fill="auto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11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生育情况</w:t>
            </w:r>
          </w:p>
        </w:tc>
        <w:tc>
          <w:tcPr>
            <w:tcW w:w="1131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continue"/>
            <w:shd w:val="clear" w:color="auto" w:fill="auto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档案管理单位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5104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编</w:t>
            </w:r>
          </w:p>
        </w:tc>
        <w:tc>
          <w:tcPr>
            <w:tcW w:w="1979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取得现职称时间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执业（职业）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取得该资格时间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外语语种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外语水平（等级）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restart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教育背景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（大专以上）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restart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与应聘职位相关的培训经历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4138" w:type="dxa"/>
            <w:gridSpan w:val="5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培训机构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2033" w:type="dxa"/>
            <w:vMerge w:val="restart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8227" w:type="dxa"/>
            <w:gridSpan w:val="9"/>
            <w:shd w:val="clear" w:color="auto" w:fill="auto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说明：请详细填写本人工作经历，包括工作单位、工作部门名称，所任每一职务或所从事工作的起止时间。如填写不下可另附页。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3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27" w:type="dxa"/>
            <w:gridSpan w:val="9"/>
            <w:shd w:val="clear" w:color="auto" w:fill="auto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2033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其他需要说明的事项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</w:tbl>
    <w:p/>
    <w:sectPr>
      <w:pgSz w:w="11906" w:h="16838"/>
      <w:pgMar w:top="993" w:right="1418" w:bottom="119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0189B"/>
    <w:rsid w:val="198018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114;&#31077;&#29690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2018-08-06T03:37:00Z</dcterms:created>
  <dc:creator>肆</dc:creator>
  <cp:lastModifiedBy>肆</cp:lastModifiedBy>
  <dcterms:modified xsi:type="dcterms:W3CDTF">2018-08-06T03:38:27Z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