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center"/>
        <w:rPr>
          <w:rFonts w:ascii="仿宋_GB2312" w:hAnsi="宋体" w:eastAsia="仿宋_GB2312"/>
          <w:sz w:val="44"/>
        </w:rPr>
      </w:pPr>
    </w:p>
    <w:p>
      <w:pPr>
        <w:spacing w:beforeLines="50" w:afterLines="50" w:line="360" w:lineRule="exact"/>
        <w:jc w:val="center"/>
        <w:rPr>
          <w:rFonts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>北京国家大剧院企聘岗位报名表</w:t>
      </w:r>
    </w:p>
    <w:tbl>
      <w:tblPr>
        <w:tblStyle w:val="3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133"/>
        <w:gridCol w:w="792"/>
        <w:gridCol w:w="489"/>
        <w:gridCol w:w="1131"/>
        <w:gridCol w:w="1078"/>
        <w:gridCol w:w="481"/>
        <w:gridCol w:w="959"/>
        <w:gridCol w:w="185"/>
        <w:gridCol w:w="1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申报岗位</w:t>
            </w:r>
          </w:p>
        </w:tc>
        <w:tc>
          <w:tcPr>
            <w:tcW w:w="241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了解招聘信息的渠道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近期两寸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宗教信仰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学历、学位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11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生育情况</w:t>
            </w:r>
          </w:p>
        </w:tc>
        <w:tc>
          <w:tcPr>
            <w:tcW w:w="113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79" w:type="dxa"/>
            <w:vMerge w:val="continue"/>
            <w:shd w:val="clear" w:color="auto" w:fill="auto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档案管理单位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104" w:type="dxa"/>
            <w:gridSpan w:val="6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979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取得现职称时间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执业（职业）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取得该资格时间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外语语种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外语水平（等级）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教育背景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（大专以上）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与应聘职位相关的培训经历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培训机构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4138" w:type="dxa"/>
            <w:gridSpan w:val="5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2033" w:type="dxa"/>
            <w:vMerge w:val="restart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8227" w:type="dxa"/>
            <w:gridSpan w:val="9"/>
            <w:shd w:val="clear" w:color="auto" w:fill="auto"/>
            <w:vAlign w:val="center"/>
          </w:tcPr>
          <w:p>
            <w:pPr>
              <w:spacing w:beforeLines="50" w:afterLines="50"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说明：请详细填写本人工作经历，包括工作单位、工作部门名称，所任每一职务或所从事工作的起止时间。如填写不下可另附页。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</w:trPr>
        <w:tc>
          <w:tcPr>
            <w:tcW w:w="2033" w:type="dxa"/>
            <w:vMerge w:val="continue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27" w:type="dxa"/>
            <w:gridSpan w:val="9"/>
            <w:shd w:val="clear" w:color="auto" w:fill="auto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203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其他需要说明的事项</w:t>
            </w:r>
          </w:p>
        </w:tc>
        <w:tc>
          <w:tcPr>
            <w:tcW w:w="8227" w:type="dxa"/>
            <w:gridSpan w:val="9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</w:tbl>
    <w:p>
      <w:pPr>
        <w:spacing w:before="50" w:after="50" w:line="360" w:lineRule="exact"/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993" w:right="1418" w:bottom="119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5404"/>
    <w:rsid w:val="328A5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2018-02-23T02:49:00Z</dcterms:created>
  <dc:creator>刘怡凤</dc:creator>
  <cp:lastModifiedBy>刘怡凤</cp:lastModifiedBy>
  <dcterms:modified xsi:type="dcterms:W3CDTF">2018-02-23T02:49:55Z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